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BB" w:rsidRDefault="0018532E" w:rsidP="0018532E">
      <w:pPr>
        <w:jc w:val="center"/>
        <w:rPr>
          <w:rFonts w:ascii="Times New Roman" w:hAnsi="Times New Roman" w:cs="Times New Roman"/>
          <w:sz w:val="28"/>
          <w:szCs w:val="28"/>
        </w:rPr>
      </w:pPr>
      <w:r>
        <w:rPr>
          <w:rFonts w:ascii="Times New Roman" w:hAnsi="Times New Roman" w:cs="Times New Roman"/>
          <w:sz w:val="28"/>
          <w:szCs w:val="28"/>
        </w:rPr>
        <w:t>Sanctification</w:t>
      </w:r>
    </w:p>
    <w:p w:rsidR="00314D90" w:rsidRDefault="0018532E" w:rsidP="0018532E">
      <w:pPr>
        <w:rPr>
          <w:rFonts w:ascii="Times New Roman" w:hAnsi="Times New Roman" w:cs="Times New Roman"/>
          <w:sz w:val="24"/>
          <w:szCs w:val="24"/>
        </w:rPr>
      </w:pPr>
      <w:r>
        <w:rPr>
          <w:rFonts w:ascii="Times New Roman" w:hAnsi="Times New Roman" w:cs="Times New Roman"/>
          <w:sz w:val="24"/>
          <w:szCs w:val="24"/>
        </w:rPr>
        <w:t>DEFINITION: To sanctify is “to set ap</w:t>
      </w:r>
      <w:r w:rsidR="00314D90">
        <w:rPr>
          <w:rFonts w:ascii="Times New Roman" w:hAnsi="Times New Roman" w:cs="Times New Roman"/>
          <w:sz w:val="24"/>
          <w:szCs w:val="24"/>
        </w:rPr>
        <w:t>art, “to separate.</w:t>
      </w:r>
      <w:r w:rsidR="00200A6D">
        <w:rPr>
          <w:rFonts w:ascii="Times New Roman" w:hAnsi="Times New Roman" w:cs="Times New Roman"/>
          <w:sz w:val="24"/>
          <w:szCs w:val="24"/>
        </w:rPr>
        <w:t>” To be set apart to God is sanctification.</w:t>
      </w:r>
    </w:p>
    <w:p w:rsidR="00B25D00" w:rsidRDefault="00200A6D" w:rsidP="0018532E">
      <w:pPr>
        <w:rPr>
          <w:rFonts w:ascii="Times New Roman" w:hAnsi="Times New Roman" w:cs="Times New Roman"/>
          <w:sz w:val="24"/>
          <w:szCs w:val="24"/>
        </w:rPr>
      </w:pPr>
      <w:r>
        <w:rPr>
          <w:rFonts w:ascii="Times New Roman" w:hAnsi="Times New Roman" w:cs="Times New Roman"/>
          <w:sz w:val="24"/>
          <w:szCs w:val="24"/>
        </w:rPr>
        <w:t>EXAMPLES: DAYS, Genesis 2:3; Joel 2:15. PERSONS, Exodus 19:10, 22. PLACES, Leviticus 27:14; Exodus 19:23. CHRIST, John 17:19, and 10:36. UTENSILS, Exodus 40:10, 11; Exodus 30:26-29.</w:t>
      </w:r>
      <w:r w:rsidR="00B25D00">
        <w:rPr>
          <w:rFonts w:ascii="Times New Roman" w:hAnsi="Times New Roman" w:cs="Times New Roman"/>
          <w:sz w:val="24"/>
          <w:szCs w:val="24"/>
        </w:rPr>
        <w:t xml:space="preserve"> CHILDREN, Job 1:5.</w:t>
      </w:r>
    </w:p>
    <w:p w:rsidR="00B25D00" w:rsidRDefault="00B25D00" w:rsidP="0018532E">
      <w:pPr>
        <w:rPr>
          <w:rFonts w:ascii="Times New Roman" w:hAnsi="Times New Roman" w:cs="Times New Roman"/>
          <w:sz w:val="24"/>
          <w:szCs w:val="24"/>
        </w:rPr>
      </w:pPr>
      <w:r>
        <w:rPr>
          <w:rFonts w:ascii="Times New Roman" w:hAnsi="Times New Roman" w:cs="Times New Roman"/>
          <w:sz w:val="24"/>
          <w:szCs w:val="24"/>
        </w:rPr>
        <w:t>THE SANCTIFICATION OF THE BELIEVER IS THREEFOLD:</w:t>
      </w:r>
    </w:p>
    <w:p w:rsidR="00B25D00" w:rsidRDefault="00B25D00" w:rsidP="00B25D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POSITIONAL SANCTIFICATION</w:t>
      </w:r>
    </w:p>
    <w:p w:rsidR="00200A6D" w:rsidRDefault="00B25D00" w:rsidP="00B25D00">
      <w:pPr>
        <w:rPr>
          <w:rFonts w:ascii="Times New Roman" w:hAnsi="Times New Roman" w:cs="Times New Roman"/>
          <w:sz w:val="24"/>
          <w:szCs w:val="24"/>
        </w:rPr>
      </w:pPr>
      <w:r>
        <w:rPr>
          <w:rFonts w:ascii="Times New Roman" w:hAnsi="Times New Roman" w:cs="Times New Roman"/>
          <w:sz w:val="24"/>
          <w:szCs w:val="24"/>
        </w:rPr>
        <w:t>DEFINITION: By “positional sanctification” we refer to our standing before God, not our character. God has separated us to Himself; we stand before Him as perfect AS CHRIST, who is HIMSELF our Sanctification. I Corinthians 1:2, 30.</w:t>
      </w:r>
    </w:p>
    <w:p w:rsidR="007B71CE" w:rsidRDefault="007B71CE" w:rsidP="007B71CE">
      <w:pPr>
        <w:spacing w:after="0"/>
        <w:rPr>
          <w:rFonts w:ascii="Times New Roman" w:hAnsi="Times New Roman" w:cs="Times New Roman"/>
          <w:sz w:val="24"/>
          <w:szCs w:val="24"/>
        </w:rPr>
      </w:pPr>
      <w:r>
        <w:rPr>
          <w:rFonts w:ascii="Times New Roman" w:hAnsi="Times New Roman" w:cs="Times New Roman"/>
          <w:sz w:val="24"/>
          <w:szCs w:val="24"/>
        </w:rPr>
        <w:t>THE TIME: AT CONVERSION.</w:t>
      </w:r>
    </w:p>
    <w:p w:rsidR="007B71CE" w:rsidRDefault="007B71CE" w:rsidP="007B71CE">
      <w:pPr>
        <w:spacing w:after="0"/>
        <w:rPr>
          <w:rFonts w:ascii="Times New Roman" w:hAnsi="Times New Roman" w:cs="Times New Roman"/>
          <w:sz w:val="24"/>
          <w:szCs w:val="24"/>
        </w:rPr>
      </w:pPr>
      <w:r>
        <w:rPr>
          <w:rFonts w:ascii="Times New Roman" w:hAnsi="Times New Roman" w:cs="Times New Roman"/>
          <w:sz w:val="24"/>
          <w:szCs w:val="24"/>
        </w:rPr>
        <w:tab/>
        <w:t>Acts 26:18. It is received when we believe.</w:t>
      </w:r>
    </w:p>
    <w:p w:rsidR="007B71CE" w:rsidRDefault="007B71CE" w:rsidP="007B71CE">
      <w:pPr>
        <w:spacing w:after="0"/>
        <w:rPr>
          <w:rFonts w:ascii="Times New Roman" w:hAnsi="Times New Roman" w:cs="Times New Roman"/>
          <w:sz w:val="24"/>
          <w:szCs w:val="24"/>
        </w:rPr>
      </w:pPr>
      <w:r>
        <w:rPr>
          <w:rFonts w:ascii="Times New Roman" w:hAnsi="Times New Roman" w:cs="Times New Roman"/>
          <w:sz w:val="24"/>
          <w:szCs w:val="24"/>
        </w:rPr>
        <w:tab/>
        <w:t>I Corinthians 6:11. It is between ‘washing’ and ‘justification’.</w:t>
      </w:r>
    </w:p>
    <w:p w:rsidR="006B3D32" w:rsidRDefault="006B3D32" w:rsidP="007B71CE">
      <w:pPr>
        <w:spacing w:after="0"/>
        <w:rPr>
          <w:rFonts w:ascii="Times New Roman" w:hAnsi="Times New Roman" w:cs="Times New Roman"/>
          <w:sz w:val="24"/>
          <w:szCs w:val="24"/>
        </w:rPr>
      </w:pPr>
    </w:p>
    <w:p w:rsidR="006B3D32" w:rsidRDefault="006B3D32" w:rsidP="007B71CE">
      <w:pPr>
        <w:spacing w:after="0"/>
        <w:rPr>
          <w:rFonts w:ascii="Times New Roman" w:hAnsi="Times New Roman" w:cs="Times New Roman"/>
          <w:sz w:val="24"/>
          <w:szCs w:val="24"/>
        </w:rPr>
      </w:pPr>
      <w:r>
        <w:rPr>
          <w:rFonts w:ascii="Times New Roman" w:hAnsi="Times New Roman" w:cs="Times New Roman"/>
          <w:sz w:val="24"/>
          <w:szCs w:val="24"/>
        </w:rPr>
        <w:t>THE MEANS: THE SACRIFICE OF CHRIST.</w:t>
      </w:r>
    </w:p>
    <w:p w:rsidR="006B3D32" w:rsidRDefault="006B3D32" w:rsidP="007B71CE">
      <w:pPr>
        <w:spacing w:after="0"/>
        <w:rPr>
          <w:rFonts w:ascii="Times New Roman" w:hAnsi="Times New Roman" w:cs="Times New Roman"/>
          <w:sz w:val="24"/>
          <w:szCs w:val="24"/>
        </w:rPr>
      </w:pPr>
      <w:r>
        <w:rPr>
          <w:rFonts w:ascii="Times New Roman" w:hAnsi="Times New Roman" w:cs="Times New Roman"/>
          <w:sz w:val="24"/>
          <w:szCs w:val="24"/>
        </w:rPr>
        <w:tab/>
        <w:t>Hebrews 10:10 “sanctified through the offering of…Christ.”</w:t>
      </w:r>
    </w:p>
    <w:p w:rsidR="006B3D32" w:rsidRDefault="006B3D32" w:rsidP="007B71CE">
      <w:pPr>
        <w:spacing w:after="0"/>
        <w:rPr>
          <w:rFonts w:ascii="Times New Roman" w:hAnsi="Times New Roman" w:cs="Times New Roman"/>
          <w:sz w:val="24"/>
          <w:szCs w:val="24"/>
        </w:rPr>
      </w:pPr>
      <w:r>
        <w:rPr>
          <w:rFonts w:ascii="Times New Roman" w:hAnsi="Times New Roman" w:cs="Times New Roman"/>
          <w:sz w:val="24"/>
          <w:szCs w:val="24"/>
        </w:rPr>
        <w:tab/>
        <w:t>Hebrews 13:12 “sanctify the people with His own blood.”</w:t>
      </w:r>
    </w:p>
    <w:p w:rsidR="006B3D32" w:rsidRDefault="006B3D32" w:rsidP="007B71CE">
      <w:pPr>
        <w:spacing w:after="0"/>
        <w:rPr>
          <w:rFonts w:ascii="Times New Roman" w:hAnsi="Times New Roman" w:cs="Times New Roman"/>
          <w:sz w:val="24"/>
          <w:szCs w:val="24"/>
        </w:rPr>
      </w:pPr>
    </w:p>
    <w:p w:rsidR="006B3D32" w:rsidRDefault="006B3D32" w:rsidP="006B3D3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PROGRESSIVE SANCTIFICATION</w:t>
      </w:r>
    </w:p>
    <w:p w:rsidR="006B3D32" w:rsidRDefault="006B3D32" w:rsidP="006B3D32">
      <w:pPr>
        <w:spacing w:after="0"/>
        <w:rPr>
          <w:rFonts w:ascii="Times New Roman" w:hAnsi="Times New Roman" w:cs="Times New Roman"/>
          <w:sz w:val="24"/>
          <w:szCs w:val="24"/>
        </w:rPr>
      </w:pPr>
      <w:r>
        <w:rPr>
          <w:rFonts w:ascii="Times New Roman" w:hAnsi="Times New Roman" w:cs="Times New Roman"/>
          <w:sz w:val="24"/>
          <w:szCs w:val="24"/>
        </w:rPr>
        <w:t>DEFINITION: By “progressive sanctification” we refer to the actual daily experience of separation from sin to God.</w:t>
      </w:r>
    </w:p>
    <w:p w:rsidR="006B3D32" w:rsidRDefault="006B3D32" w:rsidP="006B3D32">
      <w:pPr>
        <w:spacing w:after="0"/>
        <w:rPr>
          <w:rFonts w:ascii="Times New Roman" w:hAnsi="Times New Roman" w:cs="Times New Roman"/>
          <w:sz w:val="24"/>
          <w:szCs w:val="24"/>
        </w:rPr>
      </w:pPr>
    </w:p>
    <w:p w:rsidR="006B3D32" w:rsidRDefault="006B3D32" w:rsidP="006B3D32">
      <w:pPr>
        <w:spacing w:after="0"/>
        <w:rPr>
          <w:rFonts w:ascii="Times New Roman" w:hAnsi="Times New Roman" w:cs="Times New Roman"/>
          <w:sz w:val="24"/>
          <w:szCs w:val="24"/>
        </w:rPr>
      </w:pPr>
      <w:r>
        <w:rPr>
          <w:rFonts w:ascii="Times New Roman" w:hAnsi="Times New Roman" w:cs="Times New Roman"/>
          <w:sz w:val="24"/>
          <w:szCs w:val="24"/>
        </w:rPr>
        <w:t>THE TIME: THROUGHOUT OUR LIVES; NOW.</w:t>
      </w:r>
    </w:p>
    <w:p w:rsidR="006B3D32" w:rsidRDefault="006B3D32" w:rsidP="006B3D32">
      <w:pPr>
        <w:spacing w:after="0"/>
        <w:rPr>
          <w:rFonts w:ascii="Times New Roman" w:hAnsi="Times New Roman" w:cs="Times New Roman"/>
          <w:sz w:val="24"/>
          <w:szCs w:val="24"/>
        </w:rPr>
      </w:pPr>
      <w:r>
        <w:rPr>
          <w:rFonts w:ascii="Times New Roman" w:hAnsi="Times New Roman" w:cs="Times New Roman"/>
          <w:sz w:val="24"/>
          <w:szCs w:val="24"/>
        </w:rPr>
        <w:tab/>
        <w:t>I Thessalonians 4:</w:t>
      </w:r>
      <w:r w:rsidR="004700AF">
        <w:rPr>
          <w:rFonts w:ascii="Times New Roman" w:hAnsi="Times New Roman" w:cs="Times New Roman"/>
          <w:sz w:val="24"/>
          <w:szCs w:val="24"/>
        </w:rPr>
        <w:t>3-7 “called us unto holiness (sanctification)”</w:t>
      </w:r>
    </w:p>
    <w:p w:rsidR="004700AF" w:rsidRDefault="004700AF" w:rsidP="006B3D32">
      <w:pPr>
        <w:spacing w:after="0"/>
        <w:rPr>
          <w:rFonts w:ascii="Times New Roman" w:hAnsi="Times New Roman" w:cs="Times New Roman"/>
          <w:sz w:val="24"/>
          <w:szCs w:val="24"/>
        </w:rPr>
      </w:pPr>
      <w:r>
        <w:rPr>
          <w:rFonts w:ascii="Times New Roman" w:hAnsi="Times New Roman" w:cs="Times New Roman"/>
          <w:sz w:val="24"/>
          <w:szCs w:val="24"/>
        </w:rPr>
        <w:tab/>
        <w:t>II Timothy 2:21 “purge himself…sanctified for His use”</w:t>
      </w:r>
    </w:p>
    <w:p w:rsidR="004700AF" w:rsidRDefault="004700AF" w:rsidP="004700AF">
      <w:pPr>
        <w:spacing w:after="0"/>
        <w:ind w:left="990" w:hanging="270"/>
        <w:rPr>
          <w:rFonts w:ascii="Times New Roman" w:hAnsi="Times New Roman" w:cs="Times New Roman"/>
          <w:sz w:val="24"/>
          <w:szCs w:val="24"/>
        </w:rPr>
      </w:pPr>
      <w:r>
        <w:rPr>
          <w:rFonts w:ascii="Times New Roman" w:hAnsi="Times New Roman" w:cs="Times New Roman"/>
          <w:sz w:val="24"/>
          <w:szCs w:val="24"/>
        </w:rPr>
        <w:t>II Corinthians 6:17- 7:1 “having these promises…let us cleanse ourselves…perfecting holiness (sanctification)”</w:t>
      </w:r>
    </w:p>
    <w:p w:rsidR="001A5306" w:rsidRDefault="001A5306" w:rsidP="004700AF">
      <w:pPr>
        <w:spacing w:after="0"/>
        <w:ind w:left="990" w:hanging="270"/>
        <w:rPr>
          <w:rFonts w:ascii="Times New Roman" w:hAnsi="Times New Roman" w:cs="Times New Roman"/>
          <w:sz w:val="24"/>
          <w:szCs w:val="24"/>
        </w:rPr>
      </w:pPr>
      <w:r>
        <w:rPr>
          <w:rFonts w:ascii="Times New Roman" w:hAnsi="Times New Roman" w:cs="Times New Roman"/>
          <w:sz w:val="24"/>
          <w:szCs w:val="24"/>
        </w:rPr>
        <w:t>Romans 6:19-22 “servants to God…fruit unto holiness”</w:t>
      </w:r>
    </w:p>
    <w:p w:rsidR="001A5306" w:rsidRDefault="001A5306" w:rsidP="004700AF">
      <w:pPr>
        <w:spacing w:after="0"/>
        <w:ind w:left="990" w:hanging="270"/>
        <w:rPr>
          <w:rFonts w:ascii="Times New Roman" w:hAnsi="Times New Roman" w:cs="Times New Roman"/>
          <w:sz w:val="24"/>
          <w:szCs w:val="24"/>
        </w:rPr>
      </w:pPr>
    </w:p>
    <w:p w:rsidR="001A5306" w:rsidRDefault="001A5306" w:rsidP="001A5306">
      <w:pPr>
        <w:spacing w:after="0"/>
        <w:ind w:left="990" w:hanging="990"/>
        <w:rPr>
          <w:rFonts w:ascii="Times New Roman" w:hAnsi="Times New Roman" w:cs="Times New Roman"/>
          <w:sz w:val="24"/>
          <w:szCs w:val="24"/>
        </w:rPr>
      </w:pPr>
      <w:r>
        <w:rPr>
          <w:rFonts w:ascii="Times New Roman" w:hAnsi="Times New Roman" w:cs="Times New Roman"/>
          <w:sz w:val="24"/>
          <w:szCs w:val="24"/>
        </w:rPr>
        <w:t>THE MEANS: THE WORD OF GOD.</w:t>
      </w:r>
    </w:p>
    <w:p w:rsidR="001A5306" w:rsidRDefault="001A5306" w:rsidP="001A5306">
      <w:pPr>
        <w:spacing w:after="0"/>
        <w:ind w:left="720" w:hanging="990"/>
        <w:rPr>
          <w:rFonts w:ascii="Times New Roman" w:hAnsi="Times New Roman" w:cs="Times New Roman"/>
          <w:sz w:val="24"/>
          <w:szCs w:val="24"/>
        </w:rPr>
      </w:pPr>
      <w:r>
        <w:rPr>
          <w:rFonts w:ascii="Times New Roman" w:hAnsi="Times New Roman" w:cs="Times New Roman"/>
          <w:sz w:val="24"/>
          <w:szCs w:val="24"/>
        </w:rPr>
        <w:tab/>
        <w:t>John 17:17 ‘sanctify them Thy truth; Thy Word”</w:t>
      </w:r>
    </w:p>
    <w:p w:rsidR="001A5306" w:rsidRDefault="001A5306" w:rsidP="001A5306">
      <w:pPr>
        <w:spacing w:after="0"/>
        <w:ind w:left="720" w:hanging="990"/>
        <w:rPr>
          <w:rFonts w:ascii="Times New Roman" w:hAnsi="Times New Roman" w:cs="Times New Roman"/>
          <w:sz w:val="24"/>
          <w:szCs w:val="24"/>
        </w:rPr>
      </w:pPr>
      <w:r>
        <w:rPr>
          <w:rFonts w:ascii="Times New Roman" w:hAnsi="Times New Roman" w:cs="Times New Roman"/>
          <w:sz w:val="24"/>
          <w:szCs w:val="24"/>
        </w:rPr>
        <w:tab/>
        <w:t>Ephesians 5:26 “sanctify and cleanse it…by the Word”</w:t>
      </w:r>
    </w:p>
    <w:p w:rsidR="001A5306" w:rsidRDefault="001A5306" w:rsidP="001A5306">
      <w:pPr>
        <w:spacing w:after="0"/>
        <w:ind w:left="720" w:hanging="990"/>
        <w:rPr>
          <w:rFonts w:ascii="Times New Roman" w:hAnsi="Times New Roman" w:cs="Times New Roman"/>
          <w:sz w:val="24"/>
          <w:szCs w:val="24"/>
        </w:rPr>
      </w:pPr>
    </w:p>
    <w:p w:rsidR="001A5306" w:rsidRDefault="001A5306" w:rsidP="001A530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PERFECT SANCTIFICATION</w:t>
      </w:r>
    </w:p>
    <w:p w:rsidR="001A5306" w:rsidRDefault="001A5306" w:rsidP="001A5306">
      <w:pPr>
        <w:spacing w:after="0"/>
        <w:rPr>
          <w:rFonts w:ascii="Times New Roman" w:hAnsi="Times New Roman" w:cs="Times New Roman"/>
          <w:sz w:val="24"/>
          <w:szCs w:val="24"/>
        </w:rPr>
      </w:pPr>
      <w:r>
        <w:rPr>
          <w:rFonts w:ascii="Times New Roman" w:hAnsi="Times New Roman" w:cs="Times New Roman"/>
          <w:sz w:val="24"/>
          <w:szCs w:val="24"/>
        </w:rPr>
        <w:t>DEFINITION: By “perfect sanctification” we refer to the final and complete work of Christ at His coming when He will remove us from all contact with sin so that our EXPERIENCE will correspond with our POSITION.</w:t>
      </w:r>
    </w:p>
    <w:p w:rsidR="001A5306" w:rsidRDefault="001A5306" w:rsidP="001A5306">
      <w:pPr>
        <w:spacing w:after="0"/>
        <w:rPr>
          <w:rFonts w:ascii="Times New Roman" w:hAnsi="Times New Roman" w:cs="Times New Roman"/>
          <w:sz w:val="24"/>
          <w:szCs w:val="24"/>
        </w:rPr>
      </w:pPr>
    </w:p>
    <w:p w:rsidR="001A5306" w:rsidRDefault="001A5306" w:rsidP="001A5306">
      <w:pPr>
        <w:spacing w:after="0"/>
        <w:rPr>
          <w:rFonts w:ascii="Times New Roman" w:hAnsi="Times New Roman" w:cs="Times New Roman"/>
          <w:sz w:val="24"/>
          <w:szCs w:val="24"/>
        </w:rPr>
      </w:pPr>
    </w:p>
    <w:p w:rsidR="001A5306" w:rsidRDefault="001A5306" w:rsidP="001A5306">
      <w:pPr>
        <w:spacing w:after="0"/>
        <w:rPr>
          <w:rFonts w:ascii="Times New Roman" w:hAnsi="Times New Roman" w:cs="Times New Roman"/>
          <w:sz w:val="24"/>
          <w:szCs w:val="24"/>
        </w:rPr>
      </w:pPr>
    </w:p>
    <w:p w:rsidR="001A5306" w:rsidRDefault="001A5306" w:rsidP="001A5306">
      <w:pPr>
        <w:spacing w:after="0"/>
        <w:rPr>
          <w:rFonts w:ascii="Times New Roman" w:hAnsi="Times New Roman" w:cs="Times New Roman"/>
          <w:sz w:val="24"/>
          <w:szCs w:val="24"/>
        </w:rPr>
      </w:pPr>
      <w:r>
        <w:rPr>
          <w:rFonts w:ascii="Times New Roman" w:hAnsi="Times New Roman" w:cs="Times New Roman"/>
          <w:sz w:val="24"/>
          <w:szCs w:val="24"/>
        </w:rPr>
        <w:lastRenderedPageBreak/>
        <w:t>THE TIME: AT THE COMING OF CHRIST.</w:t>
      </w:r>
    </w:p>
    <w:p w:rsidR="001A5306" w:rsidRDefault="001A5306" w:rsidP="001A5306">
      <w:pPr>
        <w:spacing w:after="0"/>
        <w:rPr>
          <w:rFonts w:ascii="Times New Roman" w:hAnsi="Times New Roman" w:cs="Times New Roman"/>
          <w:sz w:val="24"/>
          <w:szCs w:val="24"/>
        </w:rPr>
      </w:pPr>
      <w:r>
        <w:rPr>
          <w:rFonts w:ascii="Times New Roman" w:hAnsi="Times New Roman" w:cs="Times New Roman"/>
          <w:sz w:val="24"/>
          <w:szCs w:val="24"/>
        </w:rPr>
        <w:tab/>
        <w:t>Philippians 3:12 “not as though I …were already perfect”</w:t>
      </w:r>
    </w:p>
    <w:p w:rsidR="001A5306" w:rsidRDefault="001A5306" w:rsidP="001A5306">
      <w:pPr>
        <w:spacing w:after="0"/>
        <w:rPr>
          <w:rFonts w:ascii="Times New Roman" w:hAnsi="Times New Roman" w:cs="Times New Roman"/>
          <w:sz w:val="24"/>
          <w:szCs w:val="24"/>
        </w:rPr>
      </w:pPr>
      <w:r>
        <w:rPr>
          <w:rFonts w:ascii="Times New Roman" w:hAnsi="Times New Roman" w:cs="Times New Roman"/>
          <w:sz w:val="24"/>
          <w:szCs w:val="24"/>
        </w:rPr>
        <w:tab/>
        <w:t>I John 3:1, 2 “when He shall appear we shall be like Him”</w:t>
      </w:r>
    </w:p>
    <w:p w:rsidR="001A5306" w:rsidRDefault="001A5306" w:rsidP="001A5306">
      <w:pPr>
        <w:spacing w:after="0"/>
        <w:rPr>
          <w:rFonts w:ascii="Times New Roman" w:hAnsi="Times New Roman" w:cs="Times New Roman"/>
          <w:sz w:val="24"/>
          <w:szCs w:val="24"/>
        </w:rPr>
      </w:pPr>
      <w:r>
        <w:rPr>
          <w:rFonts w:ascii="Times New Roman" w:hAnsi="Times New Roman" w:cs="Times New Roman"/>
          <w:sz w:val="24"/>
          <w:szCs w:val="24"/>
        </w:rPr>
        <w:tab/>
        <w:t>I Thessalonians 3:13 “in holiness (sanctification) at His coming”</w:t>
      </w:r>
    </w:p>
    <w:p w:rsidR="00B529CC" w:rsidRDefault="001A5306" w:rsidP="001A5306">
      <w:pPr>
        <w:spacing w:after="0"/>
        <w:rPr>
          <w:rFonts w:ascii="Times New Roman" w:hAnsi="Times New Roman" w:cs="Times New Roman"/>
          <w:sz w:val="24"/>
          <w:szCs w:val="24"/>
        </w:rPr>
      </w:pPr>
      <w:r>
        <w:rPr>
          <w:rFonts w:ascii="Times New Roman" w:hAnsi="Times New Roman" w:cs="Times New Roman"/>
          <w:sz w:val="24"/>
          <w:szCs w:val="24"/>
        </w:rPr>
        <w:tab/>
        <w:t>I Thessalonians</w:t>
      </w:r>
      <w:r w:rsidR="00B529CC">
        <w:rPr>
          <w:rFonts w:ascii="Times New Roman" w:hAnsi="Times New Roman" w:cs="Times New Roman"/>
          <w:sz w:val="24"/>
          <w:szCs w:val="24"/>
        </w:rPr>
        <w:t xml:space="preserve"> 5:23 “sanctify wholly…unto the coming” vs. 24.</w:t>
      </w:r>
    </w:p>
    <w:p w:rsidR="00B529CC" w:rsidRDefault="00B529CC" w:rsidP="001A5306">
      <w:pPr>
        <w:spacing w:after="0"/>
        <w:rPr>
          <w:rFonts w:ascii="Times New Roman" w:hAnsi="Times New Roman" w:cs="Times New Roman"/>
          <w:sz w:val="24"/>
          <w:szCs w:val="24"/>
        </w:rPr>
      </w:pPr>
    </w:p>
    <w:p w:rsidR="00B529CC" w:rsidRDefault="00B529CC" w:rsidP="001A5306">
      <w:pPr>
        <w:spacing w:after="0"/>
        <w:rPr>
          <w:rFonts w:ascii="Times New Roman" w:hAnsi="Times New Roman" w:cs="Times New Roman"/>
          <w:sz w:val="24"/>
          <w:szCs w:val="24"/>
        </w:rPr>
      </w:pPr>
      <w:r>
        <w:rPr>
          <w:rFonts w:ascii="Times New Roman" w:hAnsi="Times New Roman" w:cs="Times New Roman"/>
          <w:sz w:val="24"/>
          <w:szCs w:val="24"/>
        </w:rPr>
        <w:t>THE MEANS: THE POWER OF GOD.</w:t>
      </w:r>
    </w:p>
    <w:p w:rsidR="00B529CC" w:rsidRDefault="00B529CC" w:rsidP="001A5306">
      <w:pPr>
        <w:spacing w:after="0"/>
        <w:rPr>
          <w:rFonts w:ascii="Times New Roman" w:hAnsi="Times New Roman" w:cs="Times New Roman"/>
          <w:sz w:val="24"/>
          <w:szCs w:val="24"/>
        </w:rPr>
      </w:pPr>
      <w:r>
        <w:rPr>
          <w:rFonts w:ascii="Times New Roman" w:hAnsi="Times New Roman" w:cs="Times New Roman"/>
          <w:sz w:val="24"/>
          <w:szCs w:val="24"/>
        </w:rPr>
        <w:tab/>
        <w:t>Jude 24 He “is ABLE…to present you faultless”</w:t>
      </w:r>
    </w:p>
    <w:p w:rsidR="00B529CC" w:rsidRDefault="00B529CC" w:rsidP="001A5306">
      <w:pPr>
        <w:spacing w:after="0"/>
        <w:rPr>
          <w:rFonts w:ascii="Times New Roman" w:hAnsi="Times New Roman" w:cs="Times New Roman"/>
          <w:sz w:val="24"/>
          <w:szCs w:val="24"/>
        </w:rPr>
      </w:pPr>
      <w:r>
        <w:rPr>
          <w:rFonts w:ascii="Times New Roman" w:hAnsi="Times New Roman" w:cs="Times New Roman"/>
          <w:sz w:val="24"/>
          <w:szCs w:val="24"/>
        </w:rPr>
        <w:tab/>
        <w:t>I Thessalonians 5:23 “whole spirit, soul and body…blameless”</w:t>
      </w:r>
    </w:p>
    <w:p w:rsidR="00B529CC" w:rsidRDefault="00B529CC" w:rsidP="001A5306">
      <w:pPr>
        <w:spacing w:after="0"/>
        <w:rPr>
          <w:rFonts w:ascii="Times New Roman" w:hAnsi="Times New Roman" w:cs="Times New Roman"/>
          <w:sz w:val="24"/>
          <w:szCs w:val="24"/>
        </w:rPr>
      </w:pPr>
      <w:r>
        <w:rPr>
          <w:rFonts w:ascii="Times New Roman" w:hAnsi="Times New Roman" w:cs="Times New Roman"/>
          <w:sz w:val="24"/>
          <w:szCs w:val="24"/>
        </w:rPr>
        <w:tab/>
        <w:t>Philippians 3:20, 21 “according to the working whereby HE IS ABLE”</w:t>
      </w:r>
    </w:p>
    <w:p w:rsidR="00B529CC" w:rsidRDefault="00B529CC" w:rsidP="001A5306">
      <w:pPr>
        <w:spacing w:after="0"/>
        <w:rPr>
          <w:rFonts w:ascii="Times New Roman" w:hAnsi="Times New Roman" w:cs="Times New Roman"/>
          <w:sz w:val="24"/>
          <w:szCs w:val="24"/>
        </w:rPr>
      </w:pPr>
    </w:p>
    <w:p w:rsidR="001A5306" w:rsidRDefault="00B529CC" w:rsidP="001A5306">
      <w:pPr>
        <w:spacing w:after="0"/>
        <w:rPr>
          <w:rFonts w:ascii="Times New Roman" w:hAnsi="Times New Roman" w:cs="Times New Roman"/>
          <w:sz w:val="24"/>
          <w:szCs w:val="24"/>
        </w:rPr>
      </w:pPr>
      <w:r>
        <w:rPr>
          <w:rFonts w:ascii="Times New Roman" w:hAnsi="Times New Roman" w:cs="Times New Roman"/>
          <w:sz w:val="24"/>
          <w:szCs w:val="24"/>
        </w:rPr>
        <w:t>NOTE: Sanctification is a DIVINE work. FATHER, John 17:17. SON, Ephesians 5:25, 26. HOLY SPIRIT, I Corinthians 6:11.</w:t>
      </w:r>
      <w:bookmarkStart w:id="0" w:name="_GoBack"/>
      <w:bookmarkEnd w:id="0"/>
      <w:r w:rsidR="001A5306">
        <w:rPr>
          <w:rFonts w:ascii="Times New Roman" w:hAnsi="Times New Roman" w:cs="Times New Roman"/>
          <w:sz w:val="24"/>
          <w:szCs w:val="24"/>
        </w:rPr>
        <w:t xml:space="preserve"> </w:t>
      </w:r>
    </w:p>
    <w:p w:rsidR="001A5306" w:rsidRPr="001A5306" w:rsidRDefault="001A5306" w:rsidP="001A5306">
      <w:pPr>
        <w:spacing w:after="0"/>
        <w:rPr>
          <w:rFonts w:ascii="Times New Roman" w:hAnsi="Times New Roman" w:cs="Times New Roman"/>
          <w:sz w:val="24"/>
          <w:szCs w:val="24"/>
        </w:rPr>
      </w:pPr>
    </w:p>
    <w:sectPr w:rsidR="001A5306" w:rsidRPr="001A53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588" w:rsidRDefault="005B4588" w:rsidP="0018532E">
      <w:pPr>
        <w:spacing w:after="0" w:line="240" w:lineRule="auto"/>
      </w:pPr>
      <w:r>
        <w:separator/>
      </w:r>
    </w:p>
  </w:endnote>
  <w:endnote w:type="continuationSeparator" w:id="0">
    <w:p w:rsidR="005B4588" w:rsidRDefault="005B4588" w:rsidP="0018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588" w:rsidRDefault="005B4588" w:rsidP="0018532E">
      <w:pPr>
        <w:spacing w:after="0" w:line="240" w:lineRule="auto"/>
      </w:pPr>
      <w:r>
        <w:separator/>
      </w:r>
    </w:p>
  </w:footnote>
  <w:footnote w:type="continuationSeparator" w:id="0">
    <w:p w:rsidR="005B4588" w:rsidRDefault="005B4588" w:rsidP="00185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2E" w:rsidRDefault="0018532E">
    <w:pPr>
      <w:pStyle w:val="Header"/>
    </w:pPr>
    <w:r>
      <w:tab/>
    </w:r>
    <w:r>
      <w:tab/>
      <w:t>Lesson 12</w:t>
    </w:r>
  </w:p>
  <w:p w:rsidR="0018532E" w:rsidRDefault="00185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B48BA"/>
    <w:multiLevelType w:val="hybridMultilevel"/>
    <w:tmpl w:val="C55AB972"/>
    <w:lvl w:ilvl="0" w:tplc="3D0ECC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2E"/>
    <w:rsid w:val="0018532E"/>
    <w:rsid w:val="001A5306"/>
    <w:rsid w:val="00200A6D"/>
    <w:rsid w:val="00314D90"/>
    <w:rsid w:val="004700AF"/>
    <w:rsid w:val="005B4588"/>
    <w:rsid w:val="005E73BB"/>
    <w:rsid w:val="006B3D32"/>
    <w:rsid w:val="007B71CE"/>
    <w:rsid w:val="00B25D00"/>
    <w:rsid w:val="00B5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17C82-0EDD-4A2D-AC64-63245273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32E"/>
  </w:style>
  <w:style w:type="paragraph" w:styleId="Footer">
    <w:name w:val="footer"/>
    <w:basedOn w:val="Normal"/>
    <w:link w:val="FooterChar"/>
    <w:uiPriority w:val="99"/>
    <w:unhideWhenUsed/>
    <w:rsid w:val="00185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32E"/>
  </w:style>
  <w:style w:type="paragraph" w:styleId="ListParagraph">
    <w:name w:val="List Paragraph"/>
    <w:basedOn w:val="Normal"/>
    <w:uiPriority w:val="34"/>
    <w:qFormat/>
    <w:rsid w:val="00B25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Farris</dc:creator>
  <cp:keywords/>
  <dc:description/>
  <cp:lastModifiedBy>Ramona Farris</cp:lastModifiedBy>
  <cp:revision>2</cp:revision>
  <dcterms:created xsi:type="dcterms:W3CDTF">2018-02-07T18:04:00Z</dcterms:created>
  <dcterms:modified xsi:type="dcterms:W3CDTF">2018-02-07T19:38:00Z</dcterms:modified>
</cp:coreProperties>
</file>